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56"/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4"/>
      </w:tblGrid>
      <w:tr w:rsidR="00751596" w:rsidRPr="00503A15" w14:paraId="20B250EB" w14:textId="77777777" w:rsidTr="009B09C9">
        <w:trPr>
          <w:trHeight w:val="626"/>
        </w:trPr>
        <w:tc>
          <w:tcPr>
            <w:tcW w:w="9164" w:type="dxa"/>
            <w:shd w:val="clear" w:color="auto" w:fill="D99594"/>
          </w:tcPr>
          <w:p w14:paraId="1C4743C8" w14:textId="77777777" w:rsidR="00751596" w:rsidRPr="00B20A4A" w:rsidRDefault="00751596" w:rsidP="00503A15">
            <w:pPr>
              <w:pStyle w:val="TableParagraph"/>
            </w:pPr>
          </w:p>
          <w:p w14:paraId="75001F01" w14:textId="7FEEC562" w:rsidR="003D14D1" w:rsidRPr="00B20A4A" w:rsidRDefault="00B20A4A" w:rsidP="002636D6">
            <w:pPr>
              <w:spacing w:after="0"/>
              <w:jc w:val="center"/>
              <w:rPr>
                <w:rFonts w:ascii="Copse" w:hAnsi="Copse"/>
                <w:b/>
                <w:color w:val="000000"/>
                <w:sz w:val="40"/>
              </w:rPr>
            </w:pPr>
            <w:r>
              <w:rPr>
                <w:rFonts w:ascii="Copse" w:hAnsi="Copse"/>
                <w:color w:val="000000"/>
                <w:sz w:val="40"/>
              </w:rPr>
              <w:t xml:space="preserve">TEMA: </w:t>
            </w:r>
            <w:r w:rsidR="005F616C" w:rsidRPr="005F616C">
              <w:rPr>
                <w:rFonts w:ascii="Copse" w:hAnsi="Copse"/>
                <w:color w:val="000000"/>
                <w:sz w:val="40"/>
              </w:rPr>
              <w:t>"Aposentadoria da pessoa submetida a condições prejudiciais à saúde, aposentadoria da pessoa com deficiência e aposentadoria por invalidez"</w:t>
            </w:r>
          </w:p>
        </w:tc>
      </w:tr>
    </w:tbl>
    <w:p w14:paraId="73D6FC0B" w14:textId="77777777" w:rsidR="00751596" w:rsidRPr="00B20A4A" w:rsidRDefault="00751596" w:rsidP="00751596">
      <w:pPr>
        <w:ind w:firstLine="708"/>
        <w:jc w:val="both"/>
        <w:rPr>
          <w:rFonts w:ascii="Garamond" w:hAnsi="Garamond"/>
        </w:rPr>
      </w:pPr>
    </w:p>
    <w:p w14:paraId="19902670" w14:textId="77777777" w:rsidR="00B52E7C" w:rsidRDefault="00B52E7C" w:rsidP="003D14D1">
      <w:pPr>
        <w:spacing w:after="0"/>
        <w:ind w:firstLine="708"/>
        <w:jc w:val="both"/>
        <w:rPr>
          <w:rFonts w:ascii="Garamond" w:hAnsi="Garamond"/>
          <w:b/>
        </w:rPr>
      </w:pPr>
    </w:p>
    <w:p w14:paraId="4A1F54A7" w14:textId="3EFD17D8" w:rsidR="003D14D1" w:rsidRPr="00B20A4A" w:rsidRDefault="003A1819" w:rsidP="003D14D1">
      <w:pPr>
        <w:spacing w:after="0"/>
        <w:ind w:firstLine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Câmara dos Deputados</w:t>
      </w:r>
    </w:p>
    <w:p w14:paraId="0DF2A2B1" w14:textId="3B76063E" w:rsidR="000A685E" w:rsidRDefault="005F616C" w:rsidP="000A685E">
      <w:pPr>
        <w:spacing w:after="0"/>
        <w:ind w:firstLine="708"/>
        <w:jc w:val="both"/>
        <w:rPr>
          <w:rFonts w:ascii="Garamond" w:hAnsi="Garamond"/>
          <w:b/>
        </w:rPr>
      </w:pPr>
      <w:r w:rsidRPr="005F616C">
        <w:rPr>
          <w:rFonts w:ascii="Garamond" w:hAnsi="Garamond"/>
          <w:b/>
        </w:rPr>
        <w:t>Comissão Especial da Reforma da Previdência (PEC 06/</w:t>
      </w:r>
      <w:proofErr w:type="gramStart"/>
      <w:r w:rsidRPr="005F616C">
        <w:rPr>
          <w:rFonts w:ascii="Garamond" w:hAnsi="Garamond"/>
          <w:b/>
        </w:rPr>
        <w:t>2019)</w:t>
      </w:r>
      <w:r w:rsidR="00B20A4A">
        <w:rPr>
          <w:rFonts w:ascii="Garamond" w:hAnsi="Garamond"/>
          <w:b/>
        </w:rPr>
        <w:t>–</w:t>
      </w:r>
      <w:proofErr w:type="gramEnd"/>
      <w:r w:rsidR="005656FD">
        <w:rPr>
          <w:rFonts w:ascii="Garamond" w:hAnsi="Garamond"/>
          <w:b/>
        </w:rPr>
        <w:t xml:space="preserve"> C</w:t>
      </w:r>
      <w:r w:rsidR="00144F6C">
        <w:rPr>
          <w:rFonts w:ascii="Garamond" w:hAnsi="Garamond"/>
          <w:b/>
        </w:rPr>
        <w:t>E</w:t>
      </w:r>
      <w:r>
        <w:rPr>
          <w:rFonts w:ascii="Garamond" w:hAnsi="Garamond"/>
          <w:b/>
        </w:rPr>
        <w:t>SPPEC06/19</w:t>
      </w:r>
      <w:r w:rsidR="005656FD">
        <w:rPr>
          <w:rFonts w:ascii="Garamond" w:hAnsi="Garamond"/>
          <w:b/>
        </w:rPr>
        <w:t xml:space="preserve">, </w:t>
      </w:r>
      <w:r w:rsidRPr="005F616C">
        <w:rPr>
          <w:rFonts w:ascii="Garamond" w:hAnsi="Garamond"/>
          <w:b/>
        </w:rPr>
        <w:t>Anexo II, Ala das Comissões, Plenário nº 02</w:t>
      </w:r>
    </w:p>
    <w:p w14:paraId="17FEB28C" w14:textId="5BB350DD" w:rsidR="00751596" w:rsidRDefault="005E2B26" w:rsidP="000A685E">
      <w:pPr>
        <w:spacing w:after="0"/>
        <w:ind w:firstLine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</w:t>
      </w:r>
      <w:r w:rsidR="005F616C">
        <w:rPr>
          <w:rFonts w:ascii="Garamond" w:hAnsi="Garamond"/>
          <w:b/>
        </w:rPr>
        <w:t>6</w:t>
      </w:r>
      <w:r w:rsidR="000C7925" w:rsidRPr="002636D6">
        <w:rPr>
          <w:rFonts w:ascii="Garamond" w:hAnsi="Garamond"/>
          <w:b/>
        </w:rPr>
        <w:t xml:space="preserve"> de </w:t>
      </w:r>
      <w:proofErr w:type="gramStart"/>
      <w:r w:rsidR="002C097D">
        <w:rPr>
          <w:rFonts w:ascii="Garamond" w:hAnsi="Garamond"/>
          <w:b/>
        </w:rPr>
        <w:t>Maio</w:t>
      </w:r>
      <w:proofErr w:type="gramEnd"/>
      <w:r w:rsidR="002C097D">
        <w:rPr>
          <w:rFonts w:ascii="Garamond" w:hAnsi="Garamond"/>
          <w:b/>
        </w:rPr>
        <w:t xml:space="preserve"> de 2019</w:t>
      </w:r>
      <w:r w:rsidR="005656FD" w:rsidRPr="00B52E7C">
        <w:rPr>
          <w:rFonts w:ascii="Garamond" w:hAnsi="Garamond"/>
          <w:b/>
        </w:rPr>
        <w:t xml:space="preserve">. Início: </w:t>
      </w:r>
      <w:r w:rsidR="005F616C">
        <w:rPr>
          <w:rFonts w:ascii="Garamond" w:hAnsi="Garamond"/>
          <w:b/>
        </w:rPr>
        <w:t>9</w:t>
      </w:r>
      <w:r w:rsidR="002C097D">
        <w:rPr>
          <w:rFonts w:ascii="Garamond" w:hAnsi="Garamond"/>
          <w:b/>
        </w:rPr>
        <w:t>h</w:t>
      </w:r>
      <w:r w:rsidR="003A1819">
        <w:rPr>
          <w:rFonts w:ascii="Garamond" w:hAnsi="Garamond"/>
          <w:b/>
        </w:rPr>
        <w:t>3</w:t>
      </w:r>
      <w:r w:rsidR="002C097D">
        <w:rPr>
          <w:rFonts w:ascii="Garamond" w:hAnsi="Garamond"/>
          <w:b/>
        </w:rPr>
        <w:t>0</w:t>
      </w:r>
      <w:r w:rsidR="003A1819">
        <w:rPr>
          <w:rFonts w:ascii="Garamond" w:hAnsi="Garamond"/>
          <w:b/>
        </w:rPr>
        <w:t>.</w:t>
      </w:r>
    </w:p>
    <w:p w14:paraId="21145ACF" w14:textId="77777777" w:rsidR="00B52E7C" w:rsidRPr="00B52E7C" w:rsidRDefault="00B52E7C" w:rsidP="00B52E7C">
      <w:pPr>
        <w:spacing w:after="0"/>
        <w:ind w:firstLine="708"/>
        <w:rPr>
          <w:rFonts w:ascii="Garamond" w:hAnsi="Garamond"/>
          <w:b/>
        </w:rPr>
      </w:pPr>
    </w:p>
    <w:p w14:paraId="5F1A6B9D" w14:textId="77777777" w:rsidR="005F616C" w:rsidRPr="005F616C" w:rsidRDefault="005F616C" w:rsidP="005F616C">
      <w:pPr>
        <w:spacing w:after="300"/>
        <w:ind w:firstLine="708"/>
        <w:jc w:val="both"/>
        <w:rPr>
          <w:rFonts w:ascii="Garamond" w:hAnsi="Garamond"/>
        </w:rPr>
      </w:pPr>
      <w:r w:rsidRPr="005F616C">
        <w:rPr>
          <w:rFonts w:ascii="Garamond" w:hAnsi="Garamond"/>
        </w:rPr>
        <w:t>Os presentes divergiram sobre a amplitude das mudanças propostas na reforma foi o debate sobre as aposentadorias pelo regime geral da previdência social.</w:t>
      </w:r>
    </w:p>
    <w:p w14:paraId="139F3F0E" w14:textId="77777777" w:rsidR="005F616C" w:rsidRPr="005F616C" w:rsidRDefault="005F616C" w:rsidP="005F616C">
      <w:pPr>
        <w:spacing w:after="300"/>
        <w:ind w:firstLine="708"/>
        <w:jc w:val="both"/>
        <w:rPr>
          <w:rFonts w:ascii="Garamond" w:hAnsi="Garamond"/>
        </w:rPr>
      </w:pPr>
      <w:r w:rsidRPr="005F616C">
        <w:rPr>
          <w:rFonts w:ascii="Garamond" w:hAnsi="Garamond"/>
        </w:rPr>
        <w:t xml:space="preserve">     O secretário de Previdência do Ministério da Economia, dívida Leonardo Rolim, defendeu a reforma do governo como forma de se evitar que uma impagável fique para as próximas gerações. Foi comentado também sobre o déficit </w:t>
      </w:r>
      <w:proofErr w:type="spellStart"/>
      <w:r w:rsidRPr="005F616C">
        <w:rPr>
          <w:rFonts w:ascii="Garamond" w:hAnsi="Garamond"/>
        </w:rPr>
        <w:t>aturial</w:t>
      </w:r>
      <w:proofErr w:type="spellEnd"/>
      <w:r w:rsidRPr="005F616C">
        <w:rPr>
          <w:rFonts w:ascii="Garamond" w:hAnsi="Garamond"/>
        </w:rPr>
        <w:t xml:space="preserve"> da Previdência, cotado em R$ 17 trilhões. “Se dividirmos isso pelos jovens de até 15 anos dá uma dívida de R$ 308 mil por pessoa.”, disse.</w:t>
      </w:r>
    </w:p>
    <w:p w14:paraId="5F42A778" w14:textId="77777777" w:rsidR="005F616C" w:rsidRPr="005F616C" w:rsidRDefault="005F616C" w:rsidP="005F616C">
      <w:pPr>
        <w:spacing w:after="300"/>
        <w:ind w:firstLine="708"/>
        <w:jc w:val="both"/>
        <w:rPr>
          <w:rFonts w:ascii="Garamond" w:hAnsi="Garamond"/>
        </w:rPr>
      </w:pPr>
      <w:r w:rsidRPr="005F616C">
        <w:rPr>
          <w:rFonts w:ascii="Garamond" w:hAnsi="Garamond"/>
        </w:rPr>
        <w:t xml:space="preserve">     O técnico de Planejamento e Pesquisa do Instituto de Pesquisa Econômica Aplicada (Ipea) José Celso Júnior afirmou que a proposta de reforma do governo foi feita em bases conceituais equivocadas como uma concepção irreal do mercado de trabalho em que os trabalhadores conseguem contribuir para a previdência ao longo de toda a vida profissional.</w:t>
      </w:r>
    </w:p>
    <w:p w14:paraId="38F04DD1" w14:textId="1B1F86F4" w:rsidR="00184E96" w:rsidRPr="00463678" w:rsidRDefault="005F616C" w:rsidP="005F616C">
      <w:pPr>
        <w:spacing w:after="300"/>
        <w:ind w:firstLine="708"/>
        <w:jc w:val="both"/>
        <w:rPr>
          <w:rFonts w:ascii="Garamond" w:hAnsi="Garamond"/>
        </w:rPr>
      </w:pPr>
      <w:r w:rsidRPr="005F616C">
        <w:rPr>
          <w:rFonts w:ascii="Garamond" w:hAnsi="Garamond"/>
        </w:rPr>
        <w:t xml:space="preserve">     Para o representante da Frente Nacional de Prefeitos (FNP) </w:t>
      </w:r>
      <w:proofErr w:type="spellStart"/>
      <w:r w:rsidRPr="005F616C">
        <w:rPr>
          <w:rFonts w:ascii="Garamond" w:hAnsi="Garamond"/>
        </w:rPr>
        <w:t>Marionaldo</w:t>
      </w:r>
      <w:proofErr w:type="spellEnd"/>
      <w:r w:rsidRPr="005F616C">
        <w:rPr>
          <w:rFonts w:ascii="Garamond" w:hAnsi="Garamond"/>
        </w:rPr>
        <w:t xml:space="preserve"> Maciel, a situação dos 2.400 municípios com regime próprio de Previdência está dramática. “Se nada for feito poderemos entrar em colapso”, disse. Maciel afirmou que o debate precisa apresentar um norte para ajustar as contas dos municípios.</w:t>
      </w:r>
      <w:bookmarkStart w:id="0" w:name="_GoBack"/>
      <w:bookmarkEnd w:id="0"/>
    </w:p>
    <w:sectPr w:rsidR="00184E96" w:rsidRPr="00463678" w:rsidSect="00460D28">
      <w:headerReference w:type="default" r:id="rId8"/>
      <w:pgSz w:w="11900" w:h="16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19267" w14:textId="77777777" w:rsidR="00621018" w:rsidRDefault="00621018" w:rsidP="00460D28">
      <w:pPr>
        <w:spacing w:after="0" w:line="240" w:lineRule="auto"/>
      </w:pPr>
      <w:r>
        <w:separator/>
      </w:r>
    </w:p>
  </w:endnote>
  <w:endnote w:type="continuationSeparator" w:id="0">
    <w:p w14:paraId="12DD31A9" w14:textId="77777777" w:rsidR="00621018" w:rsidRDefault="00621018" w:rsidP="0046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psuula">
    <w:altName w:val="Cambria Math"/>
    <w:charset w:val="00"/>
    <w:family w:val="auto"/>
    <w:pitch w:val="variable"/>
    <w:sig w:usb0="800000AF" w:usb1="1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se">
    <w:panose1 w:val="0200050308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AA945" w14:textId="77777777" w:rsidR="00621018" w:rsidRDefault="00621018" w:rsidP="00460D28">
      <w:pPr>
        <w:spacing w:after="0" w:line="240" w:lineRule="auto"/>
      </w:pPr>
      <w:r>
        <w:separator/>
      </w:r>
    </w:p>
  </w:footnote>
  <w:footnote w:type="continuationSeparator" w:id="0">
    <w:p w14:paraId="521AAFA7" w14:textId="77777777" w:rsidR="00621018" w:rsidRDefault="00621018" w:rsidP="0046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7090" w14:textId="77777777" w:rsidR="00460D28" w:rsidRDefault="00B21E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0CE222C7" wp14:editId="5A5CD74D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658100" cy="1082802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2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363E8"/>
    <w:multiLevelType w:val="singleLevel"/>
    <w:tmpl w:val="5A9363E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A936892"/>
    <w:multiLevelType w:val="singleLevel"/>
    <w:tmpl w:val="5A936892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CB"/>
    <w:rsid w:val="000032F9"/>
    <w:rsid w:val="0000565A"/>
    <w:rsid w:val="00006E44"/>
    <w:rsid w:val="00012DB9"/>
    <w:rsid w:val="00015041"/>
    <w:rsid w:val="000160D5"/>
    <w:rsid w:val="00023475"/>
    <w:rsid w:val="0002661D"/>
    <w:rsid w:val="0003290E"/>
    <w:rsid w:val="00040156"/>
    <w:rsid w:val="00042F2D"/>
    <w:rsid w:val="000444DA"/>
    <w:rsid w:val="00044F41"/>
    <w:rsid w:val="0005288F"/>
    <w:rsid w:val="00054321"/>
    <w:rsid w:val="0006080B"/>
    <w:rsid w:val="00087578"/>
    <w:rsid w:val="00093AB0"/>
    <w:rsid w:val="00097B8B"/>
    <w:rsid w:val="000A685E"/>
    <w:rsid w:val="000B141C"/>
    <w:rsid w:val="000B7F3C"/>
    <w:rsid w:val="000C7925"/>
    <w:rsid w:val="000D41C0"/>
    <w:rsid w:val="000D50F0"/>
    <w:rsid w:val="000D55C3"/>
    <w:rsid w:val="000E2BFD"/>
    <w:rsid w:val="000E362F"/>
    <w:rsid w:val="000F1763"/>
    <w:rsid w:val="000F444B"/>
    <w:rsid w:val="000F6EA5"/>
    <w:rsid w:val="00101B95"/>
    <w:rsid w:val="001066D7"/>
    <w:rsid w:val="00114F7D"/>
    <w:rsid w:val="00121635"/>
    <w:rsid w:val="00121FD8"/>
    <w:rsid w:val="00127B42"/>
    <w:rsid w:val="00130150"/>
    <w:rsid w:val="00131215"/>
    <w:rsid w:val="00134560"/>
    <w:rsid w:val="00137A30"/>
    <w:rsid w:val="00142126"/>
    <w:rsid w:val="00144F6C"/>
    <w:rsid w:val="0015118E"/>
    <w:rsid w:val="00152448"/>
    <w:rsid w:val="001533BD"/>
    <w:rsid w:val="00153E66"/>
    <w:rsid w:val="001546C8"/>
    <w:rsid w:val="00164732"/>
    <w:rsid w:val="00165043"/>
    <w:rsid w:val="001714B3"/>
    <w:rsid w:val="001753EB"/>
    <w:rsid w:val="00184E96"/>
    <w:rsid w:val="00187E92"/>
    <w:rsid w:val="00192468"/>
    <w:rsid w:val="001A4CD4"/>
    <w:rsid w:val="001B3A57"/>
    <w:rsid w:val="001B6FA6"/>
    <w:rsid w:val="001C1184"/>
    <w:rsid w:val="001C13F0"/>
    <w:rsid w:val="001C5078"/>
    <w:rsid w:val="001C5C47"/>
    <w:rsid w:val="001D11A8"/>
    <w:rsid w:val="001D56AF"/>
    <w:rsid w:val="001E28A2"/>
    <w:rsid w:val="001E2FC0"/>
    <w:rsid w:val="001F4D46"/>
    <w:rsid w:val="001F51F3"/>
    <w:rsid w:val="00214711"/>
    <w:rsid w:val="002279CE"/>
    <w:rsid w:val="00235DBE"/>
    <w:rsid w:val="00235FDD"/>
    <w:rsid w:val="0024036C"/>
    <w:rsid w:val="002636D6"/>
    <w:rsid w:val="00264105"/>
    <w:rsid w:val="00270D08"/>
    <w:rsid w:val="00273912"/>
    <w:rsid w:val="0027456E"/>
    <w:rsid w:val="00282ACC"/>
    <w:rsid w:val="00293ADA"/>
    <w:rsid w:val="00293ADE"/>
    <w:rsid w:val="002A1B4B"/>
    <w:rsid w:val="002A44B8"/>
    <w:rsid w:val="002B4710"/>
    <w:rsid w:val="002C046A"/>
    <w:rsid w:val="002C097D"/>
    <w:rsid w:val="002C3152"/>
    <w:rsid w:val="002C3292"/>
    <w:rsid w:val="002C66A6"/>
    <w:rsid w:val="002D0287"/>
    <w:rsid w:val="002D0B2E"/>
    <w:rsid w:val="002D45E1"/>
    <w:rsid w:val="002E0BBF"/>
    <w:rsid w:val="002E0D11"/>
    <w:rsid w:val="002E6972"/>
    <w:rsid w:val="002E766E"/>
    <w:rsid w:val="003022C9"/>
    <w:rsid w:val="00304AF4"/>
    <w:rsid w:val="0030561A"/>
    <w:rsid w:val="0031092E"/>
    <w:rsid w:val="00313367"/>
    <w:rsid w:val="00324251"/>
    <w:rsid w:val="0032445E"/>
    <w:rsid w:val="00331D7D"/>
    <w:rsid w:val="00333C2A"/>
    <w:rsid w:val="0033498E"/>
    <w:rsid w:val="0033501F"/>
    <w:rsid w:val="00337CD2"/>
    <w:rsid w:val="003406B0"/>
    <w:rsid w:val="00340E46"/>
    <w:rsid w:val="00347E8B"/>
    <w:rsid w:val="00347F89"/>
    <w:rsid w:val="003566CB"/>
    <w:rsid w:val="00363CC3"/>
    <w:rsid w:val="0036716E"/>
    <w:rsid w:val="00371D27"/>
    <w:rsid w:val="0038218D"/>
    <w:rsid w:val="00382D80"/>
    <w:rsid w:val="00383C7C"/>
    <w:rsid w:val="003856AF"/>
    <w:rsid w:val="00386B60"/>
    <w:rsid w:val="00386D0D"/>
    <w:rsid w:val="00387A46"/>
    <w:rsid w:val="003927F5"/>
    <w:rsid w:val="00392B56"/>
    <w:rsid w:val="003A1819"/>
    <w:rsid w:val="003A3DF7"/>
    <w:rsid w:val="003A4BB3"/>
    <w:rsid w:val="003A6B04"/>
    <w:rsid w:val="003B141F"/>
    <w:rsid w:val="003B1533"/>
    <w:rsid w:val="003B1796"/>
    <w:rsid w:val="003C02A3"/>
    <w:rsid w:val="003D14D1"/>
    <w:rsid w:val="003E328F"/>
    <w:rsid w:val="003F0B03"/>
    <w:rsid w:val="003F1BFC"/>
    <w:rsid w:val="003F2B07"/>
    <w:rsid w:val="003F40BA"/>
    <w:rsid w:val="003F5D38"/>
    <w:rsid w:val="00401169"/>
    <w:rsid w:val="004027C2"/>
    <w:rsid w:val="00402C85"/>
    <w:rsid w:val="004045B6"/>
    <w:rsid w:val="00407873"/>
    <w:rsid w:val="00410DCF"/>
    <w:rsid w:val="0041281B"/>
    <w:rsid w:val="004129B1"/>
    <w:rsid w:val="00413379"/>
    <w:rsid w:val="004355EA"/>
    <w:rsid w:val="00435813"/>
    <w:rsid w:val="00435C4E"/>
    <w:rsid w:val="004369C3"/>
    <w:rsid w:val="00441C5A"/>
    <w:rsid w:val="00444A37"/>
    <w:rsid w:val="00444ED7"/>
    <w:rsid w:val="00451E80"/>
    <w:rsid w:val="00453FCB"/>
    <w:rsid w:val="0045751B"/>
    <w:rsid w:val="00460D28"/>
    <w:rsid w:val="00463678"/>
    <w:rsid w:val="00463EC7"/>
    <w:rsid w:val="004648FF"/>
    <w:rsid w:val="004670A3"/>
    <w:rsid w:val="00470C4A"/>
    <w:rsid w:val="00472941"/>
    <w:rsid w:val="00474EE6"/>
    <w:rsid w:val="00475113"/>
    <w:rsid w:val="00483702"/>
    <w:rsid w:val="00483BFD"/>
    <w:rsid w:val="00483C49"/>
    <w:rsid w:val="00490409"/>
    <w:rsid w:val="00493185"/>
    <w:rsid w:val="004948F4"/>
    <w:rsid w:val="0049521D"/>
    <w:rsid w:val="004A07DF"/>
    <w:rsid w:val="004A24CC"/>
    <w:rsid w:val="004A2C2B"/>
    <w:rsid w:val="004A788E"/>
    <w:rsid w:val="004C183A"/>
    <w:rsid w:val="004C798C"/>
    <w:rsid w:val="004D14A3"/>
    <w:rsid w:val="004D3979"/>
    <w:rsid w:val="004D7246"/>
    <w:rsid w:val="004E1D76"/>
    <w:rsid w:val="004F2464"/>
    <w:rsid w:val="004F3801"/>
    <w:rsid w:val="004F735E"/>
    <w:rsid w:val="004F7DC1"/>
    <w:rsid w:val="00500635"/>
    <w:rsid w:val="00503A15"/>
    <w:rsid w:val="005123A4"/>
    <w:rsid w:val="00516D6E"/>
    <w:rsid w:val="00526D05"/>
    <w:rsid w:val="00527E3D"/>
    <w:rsid w:val="00530C39"/>
    <w:rsid w:val="0054049C"/>
    <w:rsid w:val="00541591"/>
    <w:rsid w:val="00546DCD"/>
    <w:rsid w:val="00564ECB"/>
    <w:rsid w:val="005656FD"/>
    <w:rsid w:val="00566867"/>
    <w:rsid w:val="00567B13"/>
    <w:rsid w:val="005748A5"/>
    <w:rsid w:val="005749BF"/>
    <w:rsid w:val="00574F5C"/>
    <w:rsid w:val="0057786C"/>
    <w:rsid w:val="00585893"/>
    <w:rsid w:val="005A1309"/>
    <w:rsid w:val="005A18EA"/>
    <w:rsid w:val="005A381C"/>
    <w:rsid w:val="005A7072"/>
    <w:rsid w:val="005B0958"/>
    <w:rsid w:val="005B3401"/>
    <w:rsid w:val="005B4917"/>
    <w:rsid w:val="005C7F53"/>
    <w:rsid w:val="005D7F66"/>
    <w:rsid w:val="005E1B6B"/>
    <w:rsid w:val="005E2B26"/>
    <w:rsid w:val="005E3E06"/>
    <w:rsid w:val="005E5729"/>
    <w:rsid w:val="005E6806"/>
    <w:rsid w:val="005F1187"/>
    <w:rsid w:val="005F1646"/>
    <w:rsid w:val="005F1B49"/>
    <w:rsid w:val="005F616C"/>
    <w:rsid w:val="00603B11"/>
    <w:rsid w:val="00610700"/>
    <w:rsid w:val="006160F9"/>
    <w:rsid w:val="006171AE"/>
    <w:rsid w:val="00621018"/>
    <w:rsid w:val="00622A64"/>
    <w:rsid w:val="00622FDD"/>
    <w:rsid w:val="006335EC"/>
    <w:rsid w:val="00640E9D"/>
    <w:rsid w:val="00645EDC"/>
    <w:rsid w:val="00646AAA"/>
    <w:rsid w:val="00656E65"/>
    <w:rsid w:val="00657004"/>
    <w:rsid w:val="006605B1"/>
    <w:rsid w:val="00666F62"/>
    <w:rsid w:val="00671659"/>
    <w:rsid w:val="006725D1"/>
    <w:rsid w:val="0067602C"/>
    <w:rsid w:val="00677925"/>
    <w:rsid w:val="00677F43"/>
    <w:rsid w:val="00680E81"/>
    <w:rsid w:val="0068608A"/>
    <w:rsid w:val="00692B32"/>
    <w:rsid w:val="006A4006"/>
    <w:rsid w:val="006A5FB1"/>
    <w:rsid w:val="006B1F90"/>
    <w:rsid w:val="006B4AD8"/>
    <w:rsid w:val="006C3976"/>
    <w:rsid w:val="006C5B70"/>
    <w:rsid w:val="006C7F79"/>
    <w:rsid w:val="006D48B5"/>
    <w:rsid w:val="006E3797"/>
    <w:rsid w:val="006E6B70"/>
    <w:rsid w:val="006E6C76"/>
    <w:rsid w:val="006F28F0"/>
    <w:rsid w:val="006F586E"/>
    <w:rsid w:val="006F7236"/>
    <w:rsid w:val="00703E81"/>
    <w:rsid w:val="0070531A"/>
    <w:rsid w:val="0071731C"/>
    <w:rsid w:val="00721267"/>
    <w:rsid w:val="00722B2A"/>
    <w:rsid w:val="00733385"/>
    <w:rsid w:val="00741BE3"/>
    <w:rsid w:val="00744082"/>
    <w:rsid w:val="00751596"/>
    <w:rsid w:val="007619B7"/>
    <w:rsid w:val="00761CD0"/>
    <w:rsid w:val="00765686"/>
    <w:rsid w:val="00773D4D"/>
    <w:rsid w:val="00782FC2"/>
    <w:rsid w:val="0078304E"/>
    <w:rsid w:val="0079247A"/>
    <w:rsid w:val="007A02F3"/>
    <w:rsid w:val="007A3508"/>
    <w:rsid w:val="007A41C8"/>
    <w:rsid w:val="007A470E"/>
    <w:rsid w:val="007B0453"/>
    <w:rsid w:val="007B16C1"/>
    <w:rsid w:val="007B2766"/>
    <w:rsid w:val="007C0F76"/>
    <w:rsid w:val="007C1058"/>
    <w:rsid w:val="007C2AAE"/>
    <w:rsid w:val="007C4954"/>
    <w:rsid w:val="007C68CE"/>
    <w:rsid w:val="007D277D"/>
    <w:rsid w:val="007D5169"/>
    <w:rsid w:val="007E1825"/>
    <w:rsid w:val="007E1E04"/>
    <w:rsid w:val="007E2C52"/>
    <w:rsid w:val="007E4920"/>
    <w:rsid w:val="007E5730"/>
    <w:rsid w:val="007E616E"/>
    <w:rsid w:val="007F272B"/>
    <w:rsid w:val="007F2873"/>
    <w:rsid w:val="007F6CA8"/>
    <w:rsid w:val="00804DF5"/>
    <w:rsid w:val="008129AF"/>
    <w:rsid w:val="00815812"/>
    <w:rsid w:val="0083420B"/>
    <w:rsid w:val="00840666"/>
    <w:rsid w:val="00844D18"/>
    <w:rsid w:val="0085105F"/>
    <w:rsid w:val="008527AE"/>
    <w:rsid w:val="008572D1"/>
    <w:rsid w:val="00860E88"/>
    <w:rsid w:val="00861BAA"/>
    <w:rsid w:val="00871C56"/>
    <w:rsid w:val="00876164"/>
    <w:rsid w:val="0088341E"/>
    <w:rsid w:val="008862EE"/>
    <w:rsid w:val="0088730E"/>
    <w:rsid w:val="00891629"/>
    <w:rsid w:val="008939C1"/>
    <w:rsid w:val="008A2522"/>
    <w:rsid w:val="008A5606"/>
    <w:rsid w:val="008B16BA"/>
    <w:rsid w:val="008B6273"/>
    <w:rsid w:val="008B65B2"/>
    <w:rsid w:val="008C338D"/>
    <w:rsid w:val="008D2E38"/>
    <w:rsid w:val="008D317B"/>
    <w:rsid w:val="008F04B6"/>
    <w:rsid w:val="00902951"/>
    <w:rsid w:val="00902AE7"/>
    <w:rsid w:val="00904D3E"/>
    <w:rsid w:val="00905E29"/>
    <w:rsid w:val="00907624"/>
    <w:rsid w:val="009110EE"/>
    <w:rsid w:val="00917C10"/>
    <w:rsid w:val="00920232"/>
    <w:rsid w:val="00925B79"/>
    <w:rsid w:val="00926831"/>
    <w:rsid w:val="00934005"/>
    <w:rsid w:val="00936297"/>
    <w:rsid w:val="00936497"/>
    <w:rsid w:val="00941599"/>
    <w:rsid w:val="0094412B"/>
    <w:rsid w:val="00944490"/>
    <w:rsid w:val="0094622B"/>
    <w:rsid w:val="0097094E"/>
    <w:rsid w:val="00971B5B"/>
    <w:rsid w:val="00975688"/>
    <w:rsid w:val="009818C4"/>
    <w:rsid w:val="00986C3D"/>
    <w:rsid w:val="0099778A"/>
    <w:rsid w:val="009A0AA5"/>
    <w:rsid w:val="009A6F0D"/>
    <w:rsid w:val="009B09C9"/>
    <w:rsid w:val="009C196F"/>
    <w:rsid w:val="009C3342"/>
    <w:rsid w:val="009D24C2"/>
    <w:rsid w:val="009D2A9A"/>
    <w:rsid w:val="009D6BE6"/>
    <w:rsid w:val="009D7CEB"/>
    <w:rsid w:val="009E04CE"/>
    <w:rsid w:val="009E7D28"/>
    <w:rsid w:val="009F565E"/>
    <w:rsid w:val="009F5BCE"/>
    <w:rsid w:val="009F74AE"/>
    <w:rsid w:val="00A0059E"/>
    <w:rsid w:val="00A014A6"/>
    <w:rsid w:val="00A060C4"/>
    <w:rsid w:val="00A064CB"/>
    <w:rsid w:val="00A25209"/>
    <w:rsid w:val="00A25CEC"/>
    <w:rsid w:val="00A32F54"/>
    <w:rsid w:val="00A37A0F"/>
    <w:rsid w:val="00A44267"/>
    <w:rsid w:val="00A57267"/>
    <w:rsid w:val="00A65AF0"/>
    <w:rsid w:val="00A66081"/>
    <w:rsid w:val="00A67292"/>
    <w:rsid w:val="00A70527"/>
    <w:rsid w:val="00A726AF"/>
    <w:rsid w:val="00A77C28"/>
    <w:rsid w:val="00A85EA7"/>
    <w:rsid w:val="00A87BD9"/>
    <w:rsid w:val="00AA3092"/>
    <w:rsid w:val="00AA4A87"/>
    <w:rsid w:val="00AA4AC4"/>
    <w:rsid w:val="00AB1269"/>
    <w:rsid w:val="00AB3097"/>
    <w:rsid w:val="00AB52AE"/>
    <w:rsid w:val="00AB56E8"/>
    <w:rsid w:val="00AC03D6"/>
    <w:rsid w:val="00AC1677"/>
    <w:rsid w:val="00AC1A45"/>
    <w:rsid w:val="00AC1E89"/>
    <w:rsid w:val="00AC33EA"/>
    <w:rsid w:val="00AC5C51"/>
    <w:rsid w:val="00AD162D"/>
    <w:rsid w:val="00AD744A"/>
    <w:rsid w:val="00AE76CA"/>
    <w:rsid w:val="00AE7D2D"/>
    <w:rsid w:val="00B15B17"/>
    <w:rsid w:val="00B173B5"/>
    <w:rsid w:val="00B20A4A"/>
    <w:rsid w:val="00B21EC7"/>
    <w:rsid w:val="00B32D82"/>
    <w:rsid w:val="00B3396E"/>
    <w:rsid w:val="00B426B2"/>
    <w:rsid w:val="00B50524"/>
    <w:rsid w:val="00B51415"/>
    <w:rsid w:val="00B52E7C"/>
    <w:rsid w:val="00B55A73"/>
    <w:rsid w:val="00B62E9C"/>
    <w:rsid w:val="00B64889"/>
    <w:rsid w:val="00B65F5E"/>
    <w:rsid w:val="00B77CDC"/>
    <w:rsid w:val="00B82A06"/>
    <w:rsid w:val="00B86E78"/>
    <w:rsid w:val="00B90A39"/>
    <w:rsid w:val="00B90E34"/>
    <w:rsid w:val="00B910BD"/>
    <w:rsid w:val="00BA401A"/>
    <w:rsid w:val="00BA4E59"/>
    <w:rsid w:val="00BA7953"/>
    <w:rsid w:val="00BA79A0"/>
    <w:rsid w:val="00BC105B"/>
    <w:rsid w:val="00BC1957"/>
    <w:rsid w:val="00BC2882"/>
    <w:rsid w:val="00BC3B90"/>
    <w:rsid w:val="00BC44B4"/>
    <w:rsid w:val="00BC6228"/>
    <w:rsid w:val="00BD4CAA"/>
    <w:rsid w:val="00BF16F9"/>
    <w:rsid w:val="00BF2D30"/>
    <w:rsid w:val="00BF6E99"/>
    <w:rsid w:val="00C0341B"/>
    <w:rsid w:val="00C10607"/>
    <w:rsid w:val="00C15DD4"/>
    <w:rsid w:val="00C15EA1"/>
    <w:rsid w:val="00C20CC1"/>
    <w:rsid w:val="00C254C4"/>
    <w:rsid w:val="00C475BD"/>
    <w:rsid w:val="00C53960"/>
    <w:rsid w:val="00C61579"/>
    <w:rsid w:val="00C638C3"/>
    <w:rsid w:val="00C72B52"/>
    <w:rsid w:val="00C7618B"/>
    <w:rsid w:val="00C8306F"/>
    <w:rsid w:val="00C86288"/>
    <w:rsid w:val="00C97557"/>
    <w:rsid w:val="00CA0A02"/>
    <w:rsid w:val="00CB0F7D"/>
    <w:rsid w:val="00CB5182"/>
    <w:rsid w:val="00CB7869"/>
    <w:rsid w:val="00CC12B0"/>
    <w:rsid w:val="00CC5CE0"/>
    <w:rsid w:val="00CC5E71"/>
    <w:rsid w:val="00CC6828"/>
    <w:rsid w:val="00CD1146"/>
    <w:rsid w:val="00CD3779"/>
    <w:rsid w:val="00CD7759"/>
    <w:rsid w:val="00CF787D"/>
    <w:rsid w:val="00CF7DB3"/>
    <w:rsid w:val="00D050A5"/>
    <w:rsid w:val="00D06801"/>
    <w:rsid w:val="00D179C9"/>
    <w:rsid w:val="00D416D3"/>
    <w:rsid w:val="00D47F30"/>
    <w:rsid w:val="00D7391B"/>
    <w:rsid w:val="00D90E73"/>
    <w:rsid w:val="00DA2502"/>
    <w:rsid w:val="00DC7C66"/>
    <w:rsid w:val="00DE12AE"/>
    <w:rsid w:val="00DE41EB"/>
    <w:rsid w:val="00DE42A9"/>
    <w:rsid w:val="00DF0AE3"/>
    <w:rsid w:val="00DF33D9"/>
    <w:rsid w:val="00DF4C6D"/>
    <w:rsid w:val="00E15407"/>
    <w:rsid w:val="00E2600C"/>
    <w:rsid w:val="00E310FA"/>
    <w:rsid w:val="00E312C2"/>
    <w:rsid w:val="00E33A71"/>
    <w:rsid w:val="00E43C1B"/>
    <w:rsid w:val="00E55F9E"/>
    <w:rsid w:val="00E740C7"/>
    <w:rsid w:val="00E76F0E"/>
    <w:rsid w:val="00E77F21"/>
    <w:rsid w:val="00E81D4B"/>
    <w:rsid w:val="00E8462A"/>
    <w:rsid w:val="00E8529F"/>
    <w:rsid w:val="00E86E0D"/>
    <w:rsid w:val="00E87BE2"/>
    <w:rsid w:val="00E87F28"/>
    <w:rsid w:val="00E92476"/>
    <w:rsid w:val="00E94432"/>
    <w:rsid w:val="00E961FC"/>
    <w:rsid w:val="00EA48E9"/>
    <w:rsid w:val="00EA5737"/>
    <w:rsid w:val="00EC2324"/>
    <w:rsid w:val="00EC351C"/>
    <w:rsid w:val="00EC37E0"/>
    <w:rsid w:val="00ED2B26"/>
    <w:rsid w:val="00ED4E9F"/>
    <w:rsid w:val="00EE5131"/>
    <w:rsid w:val="00EE571F"/>
    <w:rsid w:val="00EE66B5"/>
    <w:rsid w:val="00EF24BD"/>
    <w:rsid w:val="00F00504"/>
    <w:rsid w:val="00F019F2"/>
    <w:rsid w:val="00F0220B"/>
    <w:rsid w:val="00F02B4D"/>
    <w:rsid w:val="00F032E3"/>
    <w:rsid w:val="00F04022"/>
    <w:rsid w:val="00F04298"/>
    <w:rsid w:val="00F11A61"/>
    <w:rsid w:val="00F11BC3"/>
    <w:rsid w:val="00F1564E"/>
    <w:rsid w:val="00F3436C"/>
    <w:rsid w:val="00F42245"/>
    <w:rsid w:val="00F4275A"/>
    <w:rsid w:val="00F45199"/>
    <w:rsid w:val="00F47AEB"/>
    <w:rsid w:val="00F5288E"/>
    <w:rsid w:val="00F5292A"/>
    <w:rsid w:val="00F53788"/>
    <w:rsid w:val="00F56216"/>
    <w:rsid w:val="00F56DD9"/>
    <w:rsid w:val="00F647DC"/>
    <w:rsid w:val="00F675A6"/>
    <w:rsid w:val="00F70CA5"/>
    <w:rsid w:val="00F73265"/>
    <w:rsid w:val="00F73526"/>
    <w:rsid w:val="00F75DC4"/>
    <w:rsid w:val="00F7696C"/>
    <w:rsid w:val="00F7719C"/>
    <w:rsid w:val="00F77BFA"/>
    <w:rsid w:val="00F82DAE"/>
    <w:rsid w:val="00F83040"/>
    <w:rsid w:val="00F850F5"/>
    <w:rsid w:val="00F935F2"/>
    <w:rsid w:val="00F958A9"/>
    <w:rsid w:val="00FA1AE4"/>
    <w:rsid w:val="00FA563F"/>
    <w:rsid w:val="00FA5C13"/>
    <w:rsid w:val="00FA6959"/>
    <w:rsid w:val="00FB24B2"/>
    <w:rsid w:val="00FE015E"/>
    <w:rsid w:val="00FE24F6"/>
    <w:rsid w:val="00FE25FD"/>
    <w:rsid w:val="00FE3CD8"/>
    <w:rsid w:val="00FF0DC4"/>
    <w:rsid w:val="00FF3DE0"/>
    <w:rsid w:val="00FF7A6A"/>
    <w:rsid w:val="00FF7F1D"/>
    <w:rsid w:val="269911D0"/>
    <w:rsid w:val="55D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9DAF1E7"/>
  <w15:docId w15:val="{829F9B48-4DEF-4D74-9573-E5A4A039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unhideWhenUsed="1"/>
    <w:lsdException w:name="footer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semiHidden="1" w:uiPriority="39" w:unhideWhenUsed="1"/>
    <w:lsdException w:name="Table Theme" w:semiHidden="1" w:uiPriority="0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D28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60D28"/>
    <w:pPr>
      <w:keepNext/>
      <w:keepLines/>
      <w:spacing w:before="480"/>
      <w:outlineLvl w:val="0"/>
    </w:pPr>
    <w:rPr>
      <w:rFonts w:ascii="Calibri Light" w:hAnsi="Calibri Light"/>
      <w:b/>
      <w:bCs/>
      <w:color w:val="2D73B3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0D28"/>
    <w:pPr>
      <w:pBdr>
        <w:bottom w:val="single" w:sz="4" w:space="1" w:color="823B0B"/>
      </w:pBdr>
      <w:spacing w:before="400"/>
      <w:jc w:val="center"/>
      <w:outlineLvl w:val="1"/>
    </w:pPr>
    <w:rPr>
      <w:rFonts w:ascii="Capsuula" w:hAnsi="Capsuula"/>
      <w:b/>
      <w:caps/>
      <w:color w:val="ED7D31"/>
      <w:spacing w:val="15"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0D2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60D28"/>
    <w:pPr>
      <w:keepNext/>
      <w:keepLines/>
      <w:spacing w:before="40"/>
      <w:outlineLvl w:val="4"/>
    </w:pPr>
    <w:rPr>
      <w:rFonts w:ascii="Calibri Light" w:hAnsi="Calibri Light"/>
      <w:color w:val="2D73B3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60D28"/>
    <w:pPr>
      <w:keepNext/>
      <w:keepLines/>
      <w:spacing w:before="40"/>
      <w:outlineLvl w:val="5"/>
    </w:pPr>
    <w:rPr>
      <w:rFonts w:ascii="Calibri Light" w:hAnsi="Calibri Light"/>
      <w:color w:val="1E4C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D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460D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460D2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unhideWhenUsed/>
    <w:rsid w:val="00460D28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60D28"/>
    <w:rPr>
      <w:b/>
      <w:bCs/>
    </w:rPr>
  </w:style>
  <w:style w:type="character" w:styleId="HiperlinkVisitado">
    <w:name w:val="FollowedHyperlink"/>
    <w:uiPriority w:val="99"/>
    <w:unhideWhenUsed/>
    <w:rsid w:val="00460D28"/>
    <w:rPr>
      <w:color w:val="954F72"/>
      <w:u w:val="single"/>
    </w:rPr>
  </w:style>
  <w:style w:type="character" w:styleId="nfase">
    <w:name w:val="Emphasis"/>
    <w:uiPriority w:val="20"/>
    <w:qFormat/>
    <w:rsid w:val="00460D28"/>
    <w:rPr>
      <w:i/>
      <w:iCs/>
    </w:rPr>
  </w:style>
  <w:style w:type="character" w:styleId="Hyperlink">
    <w:name w:val="Hyperlink"/>
    <w:uiPriority w:val="99"/>
    <w:unhideWhenUsed/>
    <w:rsid w:val="00460D2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60D28"/>
    <w:pPr>
      <w:spacing w:after="160" w:line="259" w:lineRule="auto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uiPriority w:val="1"/>
    <w:qFormat/>
    <w:rsid w:val="00460D2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argrafodaLista1">
    <w:name w:val="Parágrafo da Lista1"/>
    <w:basedOn w:val="Normal"/>
    <w:uiPriority w:val="34"/>
    <w:qFormat/>
    <w:rsid w:val="00460D2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60D28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paragraph" w:customStyle="1" w:styleId="PargrafodaLista10">
    <w:name w:val="Parágrafo da Lista1"/>
    <w:basedOn w:val="Normal"/>
    <w:uiPriority w:val="34"/>
    <w:qFormat/>
    <w:rsid w:val="00460D28"/>
    <w:pPr>
      <w:spacing w:after="160" w:line="259" w:lineRule="auto"/>
      <w:ind w:left="720"/>
      <w:contextualSpacing/>
    </w:pPr>
  </w:style>
  <w:style w:type="character" w:customStyle="1" w:styleId="Ttulo2Char">
    <w:name w:val="Título 2 Char"/>
    <w:link w:val="Ttulo2"/>
    <w:uiPriority w:val="9"/>
    <w:rsid w:val="00460D28"/>
    <w:rPr>
      <w:rFonts w:ascii="Capsuula" w:hAnsi="Capsuula"/>
      <w:b/>
      <w:caps/>
      <w:color w:val="ED7D31"/>
      <w:spacing w:val="15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460D28"/>
  </w:style>
  <w:style w:type="character" w:customStyle="1" w:styleId="RodapChar">
    <w:name w:val="Rodapé Char"/>
    <w:basedOn w:val="Fontepargpadro"/>
    <w:link w:val="Rodap"/>
    <w:uiPriority w:val="99"/>
    <w:rsid w:val="00460D28"/>
  </w:style>
  <w:style w:type="character" w:customStyle="1" w:styleId="Meno1">
    <w:name w:val="Menção1"/>
    <w:uiPriority w:val="99"/>
    <w:unhideWhenUsed/>
    <w:rsid w:val="00460D28"/>
    <w:rPr>
      <w:color w:val="2B579A"/>
      <w:shd w:val="clear" w:color="auto" w:fill="E6E6E6"/>
    </w:rPr>
  </w:style>
  <w:style w:type="character" w:customStyle="1" w:styleId="Ttulo5Char">
    <w:name w:val="Título 5 Char"/>
    <w:link w:val="Ttulo5"/>
    <w:uiPriority w:val="9"/>
    <w:rsid w:val="00460D28"/>
    <w:rPr>
      <w:rFonts w:ascii="Calibri Light" w:hAnsi="Calibri Light"/>
      <w:color w:val="2D73B3"/>
    </w:rPr>
  </w:style>
  <w:style w:type="character" w:customStyle="1" w:styleId="Ttulo6Char">
    <w:name w:val="Título 6 Char"/>
    <w:link w:val="Ttulo6"/>
    <w:uiPriority w:val="9"/>
    <w:rsid w:val="00460D28"/>
    <w:rPr>
      <w:rFonts w:ascii="Calibri Light" w:hAnsi="Calibri Light"/>
      <w:color w:val="1E4C76"/>
    </w:rPr>
  </w:style>
  <w:style w:type="character" w:customStyle="1" w:styleId="Ttulo1Char">
    <w:name w:val="Título 1 Char"/>
    <w:link w:val="Ttulo1"/>
    <w:uiPriority w:val="9"/>
    <w:rsid w:val="00460D28"/>
    <w:rPr>
      <w:rFonts w:ascii="Calibri Light" w:hAnsi="Calibri Light"/>
      <w:b/>
      <w:bCs/>
      <w:color w:val="2D73B3"/>
      <w:sz w:val="28"/>
      <w:szCs w:val="28"/>
    </w:rPr>
  </w:style>
  <w:style w:type="character" w:customStyle="1" w:styleId="TextodebaloChar">
    <w:name w:val="Texto de balão Char"/>
    <w:link w:val="Textodebalo"/>
    <w:uiPriority w:val="99"/>
    <w:semiHidden/>
    <w:rsid w:val="00460D28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460D28"/>
    <w:rPr>
      <w:rFonts w:ascii="Calibri Light" w:hAnsi="Calibri Light"/>
      <w:b/>
      <w:bCs/>
      <w:color w:val="5B9BD5"/>
    </w:rPr>
  </w:style>
  <w:style w:type="character" w:customStyle="1" w:styleId="color-comissao">
    <w:name w:val="color-comissao"/>
    <w:basedOn w:val="Fontepargpadro"/>
    <w:rsid w:val="00460D28"/>
  </w:style>
  <w:style w:type="character" w:customStyle="1" w:styleId="textojustificado">
    <w:name w:val="textojustificado"/>
    <w:basedOn w:val="Fontepargpadro"/>
    <w:rsid w:val="00460D28"/>
  </w:style>
  <w:style w:type="character" w:customStyle="1" w:styleId="TextodoEspaoReservado1">
    <w:name w:val="Texto do Espaço Reservado1"/>
    <w:uiPriority w:val="99"/>
    <w:semiHidden/>
    <w:rsid w:val="00460D28"/>
    <w:rPr>
      <w:color w:val="808080"/>
    </w:rPr>
  </w:style>
  <w:style w:type="character" w:customStyle="1" w:styleId="Meno2">
    <w:name w:val="Menção2"/>
    <w:uiPriority w:val="99"/>
    <w:unhideWhenUsed/>
    <w:rsid w:val="00460D28"/>
    <w:rPr>
      <w:color w:val="2B579A"/>
      <w:shd w:val="clear" w:color="auto" w:fill="E6E6E6"/>
    </w:rPr>
  </w:style>
  <w:style w:type="table" w:customStyle="1" w:styleId="SombreamentoClaro1">
    <w:name w:val="Sombreamento Claro1"/>
    <w:basedOn w:val="Tabelanormal"/>
    <w:uiPriority w:val="60"/>
    <w:rsid w:val="00460D28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styleId="SombreamentoClaro-nfase2">
    <w:name w:val="Light Shading Accent 2"/>
    <w:basedOn w:val="Tabelanormal"/>
    <w:uiPriority w:val="60"/>
    <w:rsid w:val="00460D28"/>
    <w:rPr>
      <w:color w:val="C25811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DEC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DEC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Legislativa Semanal</vt:lpstr>
    </vt:vector>
  </TitlesOfParts>
  <Company>Eletrobrás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Legislativa Semanal</dc:title>
  <dc:creator>Jamile Sarchis</dc:creator>
  <cp:lastModifiedBy>Rebeca Mota</cp:lastModifiedBy>
  <cp:revision>2</cp:revision>
  <cp:lastPrinted>2018-02-26T17:49:00Z</cp:lastPrinted>
  <dcterms:created xsi:type="dcterms:W3CDTF">2019-05-17T12:24:00Z</dcterms:created>
  <dcterms:modified xsi:type="dcterms:W3CDTF">2019-05-17T12:24:00Z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1046-9.1.0.5113</vt:lpwstr>
  </property>
</Properties>
</file>